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12C6" w:rsidRDefault="000D029E" w:rsidP="000D029E">
      <w:pPr>
        <w:pStyle w:val="1"/>
      </w:pPr>
      <w:r w:rsidRPr="000D029E">
        <w:rPr>
          <w:rFonts w:hint="eastAsia"/>
        </w:rPr>
        <w:t>课程设计名称</w:t>
      </w:r>
      <w:r>
        <w:rPr>
          <w:rFonts w:hint="eastAsia"/>
        </w:rPr>
        <w:t xml:space="preserve">     零食网站</w:t>
      </w:r>
    </w:p>
    <w:p w:rsidR="000D029E" w:rsidRDefault="000D029E" w:rsidP="000D029E">
      <w:pPr>
        <w:pStyle w:val="1"/>
      </w:pPr>
      <w:r>
        <w:rPr>
          <w:rFonts w:hint="eastAsia"/>
        </w:rPr>
        <w:t>设计目的</w:t>
      </w:r>
    </w:p>
    <w:p w:rsidR="000D029E" w:rsidRDefault="000D029E" w:rsidP="000D029E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在组织结构上的优势。</w:t>
      </w:r>
    </w:p>
    <w:p w:rsidR="000D029E" w:rsidRDefault="000D029E" w:rsidP="000D029E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在网页布局中的应用。</w:t>
      </w:r>
    </w:p>
    <w:p w:rsidR="000D029E" w:rsidRDefault="000D029E" w:rsidP="000D029E">
      <w:pPr>
        <w:pStyle w:val="a7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>Web</w:t>
      </w:r>
      <w:r>
        <w:rPr>
          <w:rFonts w:ascii="Segoe UI" w:hAnsi="Segoe UI" w:cs="Segoe UI"/>
          <w:color w:val="24292E"/>
        </w:rPr>
        <w:t>标准及浏览器的兼容性。</w:t>
      </w:r>
    </w:p>
    <w:p w:rsidR="000D029E" w:rsidRDefault="000D029E" w:rsidP="000D029E">
      <w:pPr>
        <w:pStyle w:val="1"/>
      </w:pPr>
      <w:r>
        <w:rPr>
          <w:rFonts w:hint="eastAsia"/>
        </w:rPr>
        <w:t>设计步骤</w:t>
      </w:r>
    </w:p>
    <w:p w:rsidR="000D029E" w:rsidRDefault="000D029E" w:rsidP="000D029E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.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功能性需求分析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该网站共有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/>
          <w:color w:val="24292E"/>
        </w:rPr>
        <w:t>个页面，其中每一个页面的屏幕截图及主要功能如下所列。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首页：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屏幕截图：</w:t>
      </w:r>
    </w:p>
    <w:p w:rsidR="000D029E" w:rsidRDefault="000D029E" w:rsidP="000D029E">
      <w:r>
        <w:rPr>
          <w:noProof/>
        </w:rPr>
        <w:drawing>
          <wp:inline distT="0" distB="0" distL="0" distR="0" wp14:anchorId="5A19F62D" wp14:editId="01D75FAF">
            <wp:extent cx="5274310" cy="26244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Pr="000D029E" w:rsidRDefault="000D029E" w:rsidP="000D029E">
      <w:pPr>
        <w:widowControl/>
        <w:spacing w:after="24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图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1 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首页屏幕截图</w:t>
      </w:r>
    </w:p>
    <w:p w:rsidR="000D029E" w:rsidRPr="000D029E" w:rsidRDefault="000D029E" w:rsidP="000D029E">
      <w:pPr>
        <w:widowControl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网站的汇总和索引，有很多链接</w:t>
      </w:r>
    </w:p>
    <w:p w:rsidR="000D029E" w:rsidRDefault="000D029E" w:rsidP="000D029E">
      <w:pPr>
        <w:widowControl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6A737D"/>
          <w:kern w:val="0"/>
          <w:sz w:val="24"/>
          <w:szCs w:val="24"/>
        </w:rPr>
        <w:t>首页导航栏功能：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网站首页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热销产品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产品分类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特惠专区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加入我们</w:t>
      </w:r>
      <w:r w:rsidRPr="000D029E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 </w:t>
      </w:r>
    </w:p>
    <w:p w:rsidR="000D029E" w:rsidRDefault="000D029E" w:rsidP="000D029E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2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二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级页面：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屏幕截图：</w:t>
      </w:r>
      <w:r w:rsidR="00CF6E10">
        <w:rPr>
          <w:noProof/>
        </w:rPr>
        <w:drawing>
          <wp:inline distT="0" distB="0" distL="0" distR="0" wp14:anchorId="71527B66" wp14:editId="3B04F33E">
            <wp:extent cx="5274310" cy="24307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Pr="000D029E" w:rsidRDefault="000D029E" w:rsidP="00CF6E10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产品分类</w:t>
      </w:r>
    </w:p>
    <w:p w:rsidR="000D029E" w:rsidRDefault="000D029E" w:rsidP="000D029E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3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0D029E">
        <w:rPr>
          <w:rFonts w:ascii="Segoe UI" w:eastAsia="宋体" w:hAnsi="Segoe UI" w:cs="Segoe UI"/>
          <w:color w:val="24292E"/>
          <w:kern w:val="0"/>
          <w:sz w:val="24"/>
          <w:szCs w:val="24"/>
        </w:rPr>
        <w:t>三级页面：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屏幕截图：</w:t>
      </w:r>
      <w:r w:rsidR="00CF6E10">
        <w:rPr>
          <w:noProof/>
        </w:rPr>
        <w:drawing>
          <wp:inline distT="0" distB="0" distL="0" distR="0" wp14:anchorId="123ED57D" wp14:editId="75DCFDCC">
            <wp:extent cx="5274310" cy="24936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Pr="000D029E" w:rsidRDefault="000D029E" w:rsidP="00CF6E10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0D029E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 w:rsidR="00CF6E10"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网站收藏文章</w:t>
      </w:r>
    </w:p>
    <w:p w:rsidR="000D029E" w:rsidRDefault="000D029E" w:rsidP="000D029E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2. </w:t>
      </w:r>
      <w:r>
        <w:rPr>
          <w:rFonts w:ascii="Segoe UI" w:hAnsi="Segoe UI" w:cs="Segoe UI"/>
          <w:color w:val="24292E"/>
        </w:rPr>
        <w:t>搜集网站素材</w:t>
      </w:r>
      <w:r w:rsidR="00CF6E10">
        <w:rPr>
          <w:rFonts w:ascii="Segoe UI" w:hAnsi="Segoe UI" w:cs="Segoe UI" w:hint="eastAsia"/>
          <w:color w:val="24292E"/>
        </w:rPr>
        <w:t xml:space="preserve">   </w:t>
      </w:r>
      <w:r w:rsidR="00CF6E10">
        <w:rPr>
          <w:rFonts w:ascii="Segoe UI" w:hAnsi="Segoe UI" w:cs="Segoe UI" w:hint="eastAsia"/>
          <w:color w:val="24292E"/>
        </w:rPr>
        <w:t>零食微店</w:t>
      </w:r>
    </w:p>
    <w:p w:rsidR="000D029E" w:rsidRDefault="000D029E" w:rsidP="000D029E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3. </w:t>
      </w:r>
      <w:r>
        <w:rPr>
          <w:rFonts w:ascii="Segoe UI" w:hAnsi="Segoe UI" w:cs="Segoe UI"/>
          <w:color w:val="24292E"/>
        </w:rPr>
        <w:t>建立网站代码目录结构（截图给出目录结构）</w:t>
      </w:r>
    </w:p>
    <w:p w:rsidR="00CF6E10" w:rsidRPr="00CF6E10" w:rsidRDefault="00CF6E10" w:rsidP="00CF6E10">
      <w:pPr>
        <w:rPr>
          <w:rFonts w:hint="eastAsia"/>
        </w:rPr>
      </w:pPr>
      <w:r>
        <w:rPr>
          <w:noProof/>
        </w:rPr>
        <w:drawing>
          <wp:inline distT="0" distB="0" distL="0" distR="0" wp14:anchorId="3FD3DBC4" wp14:editId="67052FA8">
            <wp:extent cx="2704762" cy="2333333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4.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首页部分：</w:t>
      </w:r>
    </w:p>
    <w:p w:rsidR="000D029E" w:rsidRPr="00ED20E9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整体结构：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核心源代码：</w:t>
      </w:r>
      <w:r w:rsidR="00ED20E9">
        <w:rPr>
          <w:noProof/>
        </w:rPr>
        <w:drawing>
          <wp:inline distT="0" distB="0" distL="0" distR="0" wp14:anchorId="4CBD72A2" wp14:editId="1D4CBF83">
            <wp:extent cx="5274310" cy="22498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（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二级页面：</w:t>
      </w:r>
      <w:r w:rsidR="00ED20E9">
        <w:rPr>
          <w:noProof/>
        </w:rPr>
        <w:drawing>
          <wp:inline distT="0" distB="0" distL="0" distR="0" wp14:anchorId="063010B1" wp14:editId="78BBB1EF">
            <wp:extent cx="5209524" cy="6019048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Pr="00ED20E9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（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三级页面：</w:t>
      </w:r>
      <w:r w:rsidR="00ED20E9">
        <w:rPr>
          <w:noProof/>
        </w:rPr>
        <w:drawing>
          <wp:inline distT="0" distB="0" distL="0" distR="0" wp14:anchorId="3737E7BB" wp14:editId="5791489E">
            <wp:extent cx="5274310" cy="433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0D029E" w:rsidRDefault="000D029E" w:rsidP="000D029E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5.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布局及样式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CSS</w:t>
      </w:r>
      <w:r>
        <w:rPr>
          <w:rFonts w:ascii="Segoe UI" w:hAnsi="Segoe UI" w:cs="Segoe UI"/>
          <w:color w:val="24292E"/>
        </w:rPr>
        <w:t>布局：</w:t>
      </w:r>
    </w:p>
    <w:p w:rsidR="000D029E" w:rsidRPr="00ED20E9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核心技术：</w:t>
      </w:r>
      <w:r>
        <w:rPr>
          <w:rFonts w:ascii="Segoe UI" w:hAnsi="Segoe UI" w:cs="Segoe UI"/>
          <w:color w:val="6A737D"/>
        </w:rPr>
        <w:t xml:space="preserve"> Float</w:t>
      </w:r>
      <w:r>
        <w:rPr>
          <w:rFonts w:ascii="Segoe UI" w:hAnsi="Segoe UI" w:cs="Segoe UI"/>
          <w:color w:val="6A737D"/>
        </w:rPr>
        <w:t>实现布局：</w:t>
      </w:r>
      <w:r w:rsidR="00ED20E9">
        <w:rPr>
          <w:noProof/>
        </w:rPr>
        <w:drawing>
          <wp:inline distT="0" distB="0" distL="0" distR="0" wp14:anchorId="0A776467" wp14:editId="1A71A040">
            <wp:extent cx="5274310" cy="14014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lastRenderedPageBreak/>
        <w:t>核心源代码：</w:t>
      </w:r>
      <w:r w:rsidR="00ED20E9">
        <w:rPr>
          <w:noProof/>
        </w:rPr>
        <w:drawing>
          <wp:inline distT="0" distB="0" distL="0" distR="0" wp14:anchorId="73B61932" wp14:editId="16762D55">
            <wp:extent cx="5274310" cy="6623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……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添加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样式：</w:t>
      </w:r>
    </w:p>
    <w:p w:rsidR="000D029E" w:rsidRDefault="000D029E" w:rsidP="00ED20E9">
      <w:pPr>
        <w:pStyle w:val="a7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6A737D"/>
        </w:rPr>
        <w:t>通用类属性：</w:t>
      </w:r>
      <w:r w:rsidR="00CA1F79">
        <w:rPr>
          <w:noProof/>
        </w:rPr>
        <w:drawing>
          <wp:inline distT="0" distB="0" distL="0" distR="0" wp14:anchorId="65408973" wp14:editId="17318BC0">
            <wp:extent cx="5274310" cy="8331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背景相关类属性：</w:t>
      </w:r>
      <w:r w:rsidR="00ED20E9">
        <w:rPr>
          <w:noProof/>
        </w:rPr>
        <w:drawing>
          <wp:inline distT="0" distB="0" distL="0" distR="0" wp14:anchorId="2B44D9F5" wp14:editId="291A38BA">
            <wp:extent cx="5274310" cy="3213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6. </w:t>
      </w:r>
      <w:r>
        <w:rPr>
          <w:rFonts w:ascii="Segoe UI" w:hAnsi="Segoe UI" w:cs="Segoe UI"/>
          <w:color w:val="24292E"/>
        </w:rPr>
        <w:t>调试浏览器兼容性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问题</w:t>
      </w:r>
      <w:r>
        <w:rPr>
          <w:rFonts w:ascii="Segoe UI" w:hAnsi="Segoe UI" w:cs="Segoe UI"/>
          <w:color w:val="24292E"/>
        </w:rPr>
        <w:t>1</w:t>
      </w:r>
      <w:r>
        <w:rPr>
          <w:rFonts w:ascii="Segoe UI" w:hAnsi="Segoe UI" w:cs="Segoe UI"/>
          <w:color w:val="24292E"/>
        </w:rPr>
        <w:t>：</w:t>
      </w:r>
    </w:p>
    <w:p w:rsidR="000D029E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在</w:t>
      </w:r>
      <w:r>
        <w:rPr>
          <w:rFonts w:ascii="Segoe UI" w:hAnsi="Segoe UI" w:cs="Segoe UI"/>
          <w:color w:val="6A737D"/>
        </w:rPr>
        <w:t>IE10+</w:t>
      </w:r>
      <w:r>
        <w:rPr>
          <w:rFonts w:ascii="Segoe UI" w:hAnsi="Segoe UI" w:cs="Segoe UI"/>
          <w:color w:val="6A737D"/>
        </w:rPr>
        <w:t>中的表现（屏幕截图）：</w:t>
      </w:r>
      <w:r>
        <w:rPr>
          <w:rFonts w:ascii="Segoe UI" w:hAnsi="Segoe UI" w:cs="Segoe UI"/>
          <w:color w:val="6A737D"/>
        </w:rPr>
        <w:t>......</w:t>
      </w:r>
      <w:r w:rsidR="00CA1F79" w:rsidRPr="00CA1F79">
        <w:rPr>
          <w:noProof/>
        </w:rPr>
        <w:t xml:space="preserve"> </w:t>
      </w:r>
      <w:r w:rsidR="00CA1F79">
        <w:rPr>
          <w:noProof/>
        </w:rPr>
        <w:drawing>
          <wp:inline distT="0" distB="0" distL="0" distR="0" wp14:anchorId="5D62B215" wp14:editId="3F35A1B6">
            <wp:extent cx="3927841" cy="19450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9678" cy="195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lastRenderedPageBreak/>
        <w:t>在火狐中的表现（屏幕截图）：</w:t>
      </w:r>
      <w:r>
        <w:rPr>
          <w:rFonts w:ascii="Segoe UI" w:hAnsi="Segoe UI" w:cs="Segoe UI"/>
          <w:color w:val="6A737D"/>
        </w:rPr>
        <w:t>......</w:t>
      </w:r>
      <w:r w:rsidR="00CA1F79" w:rsidRPr="00CA1F79">
        <w:rPr>
          <w:noProof/>
        </w:rPr>
        <w:t xml:space="preserve"> </w:t>
      </w:r>
      <w:r w:rsidR="00CA1F79">
        <w:rPr>
          <w:noProof/>
        </w:rPr>
        <w:drawing>
          <wp:inline distT="0" distB="0" distL="0" distR="0" wp14:anchorId="2DB6DA6A" wp14:editId="757CD56B">
            <wp:extent cx="4126261" cy="1951355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5884" cy="19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在</w:t>
      </w:r>
      <w:r>
        <w:rPr>
          <w:rFonts w:ascii="Segoe UI" w:hAnsi="Segoe UI" w:cs="Segoe UI"/>
          <w:color w:val="6A737D"/>
        </w:rPr>
        <w:t>Chrome</w:t>
      </w:r>
      <w:r>
        <w:rPr>
          <w:rFonts w:ascii="Segoe UI" w:hAnsi="Segoe UI" w:cs="Segoe UI"/>
          <w:color w:val="6A737D"/>
        </w:rPr>
        <w:t>中的表现（屏幕截图）：</w:t>
      </w:r>
      <w:r>
        <w:rPr>
          <w:rFonts w:ascii="Segoe UI" w:hAnsi="Segoe UI" w:cs="Segoe UI"/>
          <w:color w:val="6A737D"/>
        </w:rPr>
        <w:t>......</w:t>
      </w:r>
    </w:p>
    <w:p w:rsidR="00CA1F79" w:rsidRDefault="00CA1F79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noProof/>
        </w:rPr>
        <w:drawing>
          <wp:inline distT="0" distB="0" distL="0" distR="0" wp14:anchorId="4DF99B2E" wp14:editId="74B177D5">
            <wp:extent cx="3498470" cy="1670050"/>
            <wp:effectExtent l="0" t="0" r="698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264" cy="16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E" w:rsidRDefault="000D029E" w:rsidP="000D029E">
      <w:pPr>
        <w:pStyle w:val="a7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解决方案（核心源代码）：</w:t>
      </w:r>
      <w:r>
        <w:rPr>
          <w:rFonts w:ascii="Segoe UI" w:hAnsi="Segoe UI" w:cs="Segoe UI"/>
          <w:color w:val="6A737D"/>
        </w:rPr>
        <w:t>......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问题</w:t>
      </w:r>
      <w:r>
        <w:rPr>
          <w:rFonts w:ascii="Segoe UI" w:hAnsi="Segoe UI" w:cs="Segoe UI"/>
          <w:color w:val="24292E"/>
        </w:rPr>
        <w:t>2</w:t>
      </w:r>
      <w:r>
        <w:rPr>
          <w:rFonts w:ascii="Segoe UI" w:hAnsi="Segoe UI" w:cs="Segoe UI"/>
          <w:color w:val="24292E"/>
        </w:rPr>
        <w:t>：</w:t>
      </w:r>
      <w:r>
        <w:rPr>
          <w:rFonts w:ascii="Segoe UI" w:hAnsi="Segoe UI" w:cs="Segoe UI"/>
          <w:color w:val="24292E"/>
        </w:rPr>
        <w:t>……</w:t>
      </w:r>
    </w:p>
    <w:p w:rsidR="000D029E" w:rsidRDefault="000D029E" w:rsidP="000D029E">
      <w:pPr>
        <w:pStyle w:val="a7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/>
          <w:color w:val="24292E"/>
        </w:rPr>
        <w:t>）</w:t>
      </w:r>
      <w:r>
        <w:rPr>
          <w:rFonts w:ascii="Segoe UI" w:hAnsi="Segoe UI" w:cs="Segoe UI"/>
          <w:color w:val="24292E"/>
        </w:rPr>
        <w:t xml:space="preserve"> ......</w:t>
      </w:r>
    </w:p>
    <w:p w:rsidR="000D029E" w:rsidRDefault="000D029E" w:rsidP="000D029E">
      <w:pPr>
        <w:pStyle w:val="1"/>
      </w:pPr>
      <w:r>
        <w:t>问题记录</w:t>
      </w:r>
    </w:p>
    <w:p w:rsidR="000D029E" w:rsidRDefault="000D029E" w:rsidP="000D029E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问题表现：</w:t>
      </w:r>
      <w:r w:rsidR="002E07C9">
        <w:rPr>
          <w:rFonts w:ascii="Segoe UI" w:hAnsi="Segoe UI" w:cs="Segoe UI" w:hint="eastAsia"/>
          <w:color w:val="24292E"/>
        </w:rPr>
        <w:t>图片定位</w:t>
      </w:r>
    </w:p>
    <w:p w:rsidR="000D029E" w:rsidRDefault="000D029E" w:rsidP="000D029E">
      <w:pPr>
        <w:widowControl/>
        <w:numPr>
          <w:ilvl w:val="0"/>
          <w:numId w:val="2"/>
        </w:numPr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问题表现：</w:t>
      </w:r>
      <w:r w:rsidR="002E07C9">
        <w:rPr>
          <w:rFonts w:ascii="Segoe UI" w:hAnsi="Segoe UI" w:cs="Segoe UI" w:hint="eastAsia"/>
          <w:color w:val="24292E"/>
        </w:rPr>
        <w:t>表单知识都忘了！</w:t>
      </w:r>
    </w:p>
    <w:p w:rsidR="000D029E" w:rsidRDefault="000D029E" w:rsidP="000D029E">
      <w:pPr>
        <w:widowControl/>
        <w:numPr>
          <w:ilvl w:val="0"/>
          <w:numId w:val="2"/>
        </w:numPr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......</w:t>
      </w:r>
    </w:p>
    <w:p w:rsidR="000D029E" w:rsidRDefault="000D029E" w:rsidP="000D029E">
      <w:pPr>
        <w:pStyle w:val="1"/>
      </w:pPr>
      <w:r>
        <w:lastRenderedPageBreak/>
        <w:t>设计总结</w:t>
      </w:r>
    </w:p>
    <w:p w:rsidR="000D029E" w:rsidRDefault="000D029E" w:rsidP="000D029E">
      <w:pPr>
        <w:pStyle w:val="a7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需求分析阶段的经验：</w:t>
      </w:r>
      <w:r w:rsidR="0004257A">
        <w:rPr>
          <w:rFonts w:ascii="Segoe UI" w:hAnsi="Segoe UI" w:cs="Segoe UI" w:hint="eastAsia"/>
          <w:color w:val="24292E"/>
        </w:rPr>
        <w:t>要选择自己比较熟悉的主题</w:t>
      </w:r>
    </w:p>
    <w:p w:rsidR="000D029E" w:rsidRDefault="000D029E" w:rsidP="000D029E">
      <w:pPr>
        <w:pStyle w:val="a7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代码的经验：</w:t>
      </w:r>
      <w:r w:rsidR="0004257A">
        <w:rPr>
          <w:rFonts w:ascii="Segoe UI" w:hAnsi="Segoe UI" w:cs="Segoe UI" w:hint="eastAsia"/>
          <w:color w:val="24292E"/>
        </w:rPr>
        <w:t>要有层次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标签</w:t>
      </w:r>
      <w:r w:rsidR="002E07C9">
        <w:rPr>
          <w:rFonts w:ascii="Segoe UI" w:hAnsi="Segoe UI" w:cs="Segoe UI" w:hint="eastAsia"/>
          <w:color w:val="24292E"/>
        </w:rPr>
        <w:t>命名有意义</w:t>
      </w:r>
    </w:p>
    <w:p w:rsidR="000D029E" w:rsidRDefault="000D029E" w:rsidP="000D029E">
      <w:pPr>
        <w:pStyle w:val="a7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布局的经验：</w:t>
      </w:r>
      <w:r w:rsidR="002E07C9">
        <w:rPr>
          <w:rFonts w:ascii="Segoe UI" w:hAnsi="Segoe UI" w:cs="Segoe UI" w:hint="eastAsia"/>
          <w:color w:val="24292E"/>
        </w:rPr>
        <w:t>提前计算好不能一直试</w:t>
      </w:r>
    </w:p>
    <w:p w:rsidR="000D029E" w:rsidRDefault="000D029E" w:rsidP="000D029E">
      <w:pPr>
        <w:pStyle w:val="a7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设置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样式经验：</w:t>
      </w:r>
      <w:r w:rsidR="002E07C9">
        <w:rPr>
          <w:rFonts w:ascii="Segoe UI" w:hAnsi="Segoe UI" w:cs="Segoe UI" w:hint="eastAsia"/>
          <w:color w:val="24292E"/>
        </w:rPr>
        <w:t>记住属性的顺序</w:t>
      </w:r>
    </w:p>
    <w:p w:rsidR="000D029E" w:rsidRDefault="000D029E" w:rsidP="000D029E">
      <w:pPr>
        <w:pStyle w:val="a7"/>
        <w:numPr>
          <w:ilvl w:val="0"/>
          <w:numId w:val="3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Sublime Text</w:t>
      </w:r>
      <w:r>
        <w:rPr>
          <w:rFonts w:ascii="Segoe UI" w:hAnsi="Segoe UI" w:cs="Segoe UI"/>
          <w:color w:val="24292E"/>
        </w:rPr>
        <w:t>使用经验：</w:t>
      </w:r>
      <w:r w:rsidR="002E07C9">
        <w:rPr>
          <w:rFonts w:ascii="Segoe UI" w:hAnsi="Segoe UI" w:cs="Segoe UI" w:hint="eastAsia"/>
          <w:color w:val="24292E"/>
        </w:rPr>
        <w:t>可以自己调试默认浏览器</w:t>
      </w:r>
      <w:r w:rsidR="002E07C9">
        <w:rPr>
          <w:rFonts w:ascii="Segoe UI" w:hAnsi="Segoe UI" w:cs="Segoe UI" w:hint="eastAsia"/>
          <w:color w:val="24292E"/>
        </w:rPr>
        <w:t xml:space="preserve"> </w:t>
      </w:r>
      <w:r w:rsidR="002E07C9">
        <w:rPr>
          <w:rFonts w:ascii="Segoe UI" w:hAnsi="Segoe UI" w:cs="Segoe UI" w:hint="eastAsia"/>
          <w:color w:val="24292E"/>
        </w:rPr>
        <w:t>代码字体</w:t>
      </w:r>
    </w:p>
    <w:p w:rsidR="000D029E" w:rsidRDefault="000D029E" w:rsidP="000D029E">
      <w:pPr>
        <w:pStyle w:val="1"/>
      </w:pPr>
      <w:r>
        <w:t>课程小结</w:t>
      </w:r>
    </w:p>
    <w:p w:rsidR="000D029E" w:rsidRPr="0004257A" w:rsidRDefault="000D029E" w:rsidP="0004257A">
      <w:pPr>
        <w:pStyle w:val="a7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内容：（补充完整）</w:t>
      </w:r>
      <w:r w:rsidR="0004257A">
        <w:rPr>
          <w:rFonts w:ascii="Segoe UI" w:hAnsi="Segoe UI" w:cs="Segoe UI" w:hint="eastAsia"/>
          <w:color w:val="24292E"/>
        </w:rPr>
        <w:t>标题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段落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属性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格式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链接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类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块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布局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框架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背景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字体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超链接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列表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边距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定位</w:t>
      </w:r>
    </w:p>
    <w:p w:rsidR="000D029E" w:rsidRDefault="000D029E" w:rsidP="000D029E">
      <w:pPr>
        <w:pStyle w:val="a7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内容：</w:t>
      </w:r>
      <w:r w:rsidR="0004257A">
        <w:rPr>
          <w:rFonts w:ascii="Segoe UI" w:hAnsi="Segoe UI" w:cs="Segoe UI" w:hint="eastAsia"/>
          <w:color w:val="24292E"/>
        </w:rPr>
        <w:t>背景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字体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超链接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列表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边距</w:t>
      </w:r>
      <w:r w:rsidR="0004257A">
        <w:rPr>
          <w:rFonts w:ascii="Segoe UI" w:hAnsi="Segoe UI" w:cs="Segoe UI" w:hint="eastAsia"/>
          <w:color w:val="24292E"/>
        </w:rPr>
        <w:t xml:space="preserve"> </w:t>
      </w:r>
      <w:r w:rsidR="0004257A">
        <w:rPr>
          <w:rFonts w:ascii="Segoe UI" w:hAnsi="Segoe UI" w:cs="Segoe UI" w:hint="eastAsia"/>
          <w:color w:val="24292E"/>
        </w:rPr>
        <w:t>定位</w:t>
      </w:r>
    </w:p>
    <w:p w:rsidR="000D029E" w:rsidRDefault="000D029E" w:rsidP="000D029E">
      <w:pPr>
        <w:pStyle w:val="a7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网上参考的内容：</w:t>
      </w:r>
      <w:r w:rsidR="0004257A">
        <w:rPr>
          <w:rFonts w:ascii="Segoe UI" w:hAnsi="Segoe UI" w:cs="Segoe UI" w:hint="eastAsia"/>
          <w:color w:val="24292E"/>
        </w:rPr>
        <w:t>面包屑</w:t>
      </w:r>
    </w:p>
    <w:p w:rsidR="000D029E" w:rsidRDefault="000D029E" w:rsidP="000D029E">
      <w:pPr>
        <w:pStyle w:val="a7"/>
        <w:numPr>
          <w:ilvl w:val="0"/>
          <w:numId w:val="4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浏览器对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的兼容性上的不同表现（你所遇到的）：</w:t>
      </w:r>
      <w:r w:rsidR="0004257A">
        <w:rPr>
          <w:rFonts w:ascii="Segoe UI" w:hAnsi="Segoe UI" w:cs="Segoe UI" w:hint="eastAsia"/>
          <w:color w:val="24292E"/>
        </w:rPr>
        <w:t>无</w:t>
      </w:r>
    </w:p>
    <w:p w:rsidR="000D029E" w:rsidRDefault="000D029E" w:rsidP="000D029E">
      <w:pPr>
        <w:pStyle w:val="1"/>
      </w:pPr>
      <w:r>
        <w:t>解决方案：</w:t>
      </w:r>
    </w:p>
    <w:p w:rsidR="000D029E" w:rsidRPr="000D029E" w:rsidRDefault="002E07C9" w:rsidP="000D029E">
      <w:pPr>
        <w:rPr>
          <w:rFonts w:hint="eastAsia"/>
        </w:rPr>
      </w:pPr>
      <w:r>
        <w:rPr>
          <w:rFonts w:hint="eastAsia"/>
        </w:rPr>
        <w:t>查阅</w:t>
      </w:r>
      <w:r w:rsidRPr="002E07C9">
        <w:t>http:</w:t>
      </w:r>
      <w:bookmarkStart w:id="0" w:name="_GoBack"/>
      <w:bookmarkEnd w:id="0"/>
      <w:r w:rsidRPr="002E07C9">
        <w:t>//www.w3school.com.cn/</w:t>
      </w:r>
    </w:p>
    <w:sectPr w:rsidR="000D029E" w:rsidRPr="000D02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1080" w:rsidRDefault="009F1080" w:rsidP="00523105">
      <w:r>
        <w:separator/>
      </w:r>
    </w:p>
  </w:endnote>
  <w:endnote w:type="continuationSeparator" w:id="0">
    <w:p w:rsidR="009F1080" w:rsidRDefault="009F1080" w:rsidP="005231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1080" w:rsidRDefault="009F1080" w:rsidP="00523105">
      <w:r>
        <w:separator/>
      </w:r>
    </w:p>
  </w:footnote>
  <w:footnote w:type="continuationSeparator" w:id="0">
    <w:p w:rsidR="009F1080" w:rsidRDefault="009F1080" w:rsidP="005231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44FE4"/>
    <w:multiLevelType w:val="multilevel"/>
    <w:tmpl w:val="56BA8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EA6A45"/>
    <w:multiLevelType w:val="multilevel"/>
    <w:tmpl w:val="4E662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C76555"/>
    <w:multiLevelType w:val="multilevel"/>
    <w:tmpl w:val="6CE03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462A89"/>
    <w:multiLevelType w:val="multilevel"/>
    <w:tmpl w:val="0DCCB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76F"/>
    <w:rsid w:val="0004257A"/>
    <w:rsid w:val="000D029E"/>
    <w:rsid w:val="002E07C9"/>
    <w:rsid w:val="00523105"/>
    <w:rsid w:val="0091376F"/>
    <w:rsid w:val="009F1080"/>
    <w:rsid w:val="00A1390C"/>
    <w:rsid w:val="00AD12C6"/>
    <w:rsid w:val="00BC74FC"/>
    <w:rsid w:val="00CA1F79"/>
    <w:rsid w:val="00CF6E10"/>
    <w:rsid w:val="00E26665"/>
    <w:rsid w:val="00E660F2"/>
    <w:rsid w:val="00ED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BB8714"/>
  <w15:chartTrackingRefBased/>
  <w15:docId w15:val="{806EF0EA-DCC6-439F-B9DF-882CFCE31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029E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02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02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02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1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31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31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31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029E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0D029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unhideWhenUsed/>
    <w:rsid w:val="000D02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0D029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0D029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9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161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6545058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42352708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704465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77675772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3489017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40410963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2005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1650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6731995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2143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8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2017-06-15T11:52:00Z</dcterms:created>
  <dcterms:modified xsi:type="dcterms:W3CDTF">2017-06-19T13:29:00Z</dcterms:modified>
</cp:coreProperties>
</file>